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lang w:val="en-US" w:eastAsia="zh-CN"/>
        </w:rPr>
        <w:t>附件</w:t>
      </w:r>
      <w:r>
        <w:rPr>
          <w:rFonts w:hint="eastAsia" w:eastAsia="黑体" w:cs="Times New Roman"/>
          <w:b w:val="0"/>
          <w:bCs/>
          <w:lang w:val="en-US" w:eastAsia="zh-CN"/>
        </w:rPr>
        <w:t>4</w:t>
      </w:r>
    </w:p>
    <w:p>
      <w:pPr>
        <w:pStyle w:val="3"/>
        <w:bidi w:val="0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314" w:lineRule="auto"/>
        <w:rPr>
          <w:rFonts w:hint="default" w:ascii="Times New Roman" w:hAnsi="Times New Roman" w:cs="Times New Roman"/>
          <w:sz w:val="21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服务商承诺书</w:t>
      </w:r>
    </w:p>
    <w:p>
      <w:pPr>
        <w:spacing w:line="294" w:lineRule="auto"/>
        <w:rPr>
          <w:rFonts w:hint="default" w:ascii="Times New Roman" w:hAnsi="Times New Roman" w:cs="Times New Roman"/>
          <w:sz w:val="21"/>
        </w:rPr>
      </w:pPr>
    </w:p>
    <w:p>
      <w:pPr>
        <w:spacing w:line="295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560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我单位为</w:t>
      </w:r>
      <w:r>
        <w:rPr>
          <w:rFonts w:hint="default" w:ascii="Times New Roman" w:hAnsi="Times New Roman" w:eastAsia="仿宋_GB2312" w:cs="Times New Roman"/>
          <w:spacing w:val="41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single" w:color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single" w:color="auto"/>
        </w:rPr>
        <w:t>试点企业名称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single" w:color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3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_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u w:val="single"/>
          <w:lang w:val="en-US" w:eastAsia="zh-CN"/>
        </w:rPr>
        <w:t xml:space="preserve">  （项目名称）  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提供优质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的产品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服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务，价格优惠合理，实施内容与合同一致，目前项目已经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竣工完成。我单位对标工信部印发《中小企业数字化水平评测指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标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2024年版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》对该企业进行评测，企业目前测评结果达到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级，如有不实，我单位愿承担相应后果。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315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5"/>
          <w:sz w:val="32"/>
          <w:szCs w:val="32"/>
        </w:rPr>
        <w:t>承诺单位</w:t>
      </w:r>
      <w:r>
        <w:rPr>
          <w:rFonts w:hint="default" w:ascii="Times New Roman" w:hAnsi="Times New Roman" w:eastAsia="仿宋_GB2312" w:cs="Times New Roman"/>
          <w:b w:val="0"/>
          <w:bCs w:val="0"/>
          <w:spacing w:val="15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pacing w:val="15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b w:val="0"/>
          <w:bCs w:val="0"/>
          <w:spacing w:val="15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15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3150" w:firstLineChars="9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日期：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984" w:right="1587" w:bottom="1701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altName w:val="宋体"/>
    <w:panose1 w:val="020108000400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方正中等线简体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中等线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 w:line="14" w:lineRule="auto"/>
      <w:ind w:firstLine="400"/>
      <w:rPr>
        <w:rFonts w:hint="default" w:eastAsia="方正仿宋_GBK" w:cs="仿宋_GB2312"/>
        <w:sz w:val="20"/>
        <w:szCs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240" w:lineRule="atLeast"/>
      <w:ind w:firstLine="360"/>
      <w:jc w:val="center"/>
      <w:rPr>
        <w:rFonts w:hint="default" w:eastAsia="方正仿宋_GBK" w:cs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77A34"/>
    <w:rsid w:val="3F7FBDA6"/>
    <w:rsid w:val="54FF0810"/>
    <w:rsid w:val="6F9DBCCA"/>
    <w:rsid w:val="7BAEDE66"/>
    <w:rsid w:val="7DE38B59"/>
    <w:rsid w:val="BF8B1C56"/>
    <w:rsid w:val="D3AF4F7C"/>
    <w:rsid w:val="E7A78B99"/>
    <w:rsid w:val="EB2BABC4"/>
    <w:rsid w:val="EFFBC5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899" w:firstLineChars="200"/>
      <w:outlineLvl w:val="0"/>
    </w:pPr>
    <w:rPr>
      <w:rFonts w:hint="eastAsia" w:ascii="Times New Roman" w:hAnsi="Times New Roman" w:eastAsia="Times New Roman" w:cs="黑体"/>
      <w:b/>
      <w:spacing w:val="-6"/>
      <w:kern w:val="44"/>
      <w:sz w:val="32"/>
      <w:szCs w:val="30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hint="eastAsia" w:ascii="Times New Roman" w:hAnsi="Times New Roman" w:eastAsia="Times New Roman"/>
      <w:b/>
      <w:sz w:val="32"/>
      <w:szCs w:val="21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600" w:lineRule="exact"/>
      <w:ind w:firstLine="640" w:firstLineChars="200"/>
      <w:outlineLvl w:val="2"/>
    </w:pPr>
    <w:rPr>
      <w:rFonts w:hint="default" w:eastAsia="FangSong_GB2312"/>
      <w:sz w:val="32"/>
      <w:szCs w:val="21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Autospacing="0" w:afterAutospacing="0" w:line="560" w:lineRule="exact"/>
      <w:ind w:firstLine="880" w:firstLineChars="200"/>
      <w:outlineLvl w:val="3"/>
    </w:pPr>
    <w:rPr>
      <w:rFonts w:ascii="Arial" w:hAnsi="Arial" w:eastAsia="仿宋_GB2312"/>
      <w:sz w:val="32"/>
    </w:rPr>
  </w:style>
  <w:style w:type="paragraph" w:styleId="7">
    <w:name w:val="heading 5"/>
    <w:basedOn w:val="1"/>
    <w:next w:val="1"/>
    <w:qFormat/>
    <w:uiPriority w:val="0"/>
    <w:pPr>
      <w:keepNext/>
      <w:keepLines/>
      <w:spacing w:line="560" w:lineRule="exact"/>
      <w:ind w:firstLine="1040" w:firstLineChars="200"/>
      <w:outlineLvl w:val="4"/>
    </w:pPr>
    <w:rPr>
      <w:rFonts w:hint="default" w:eastAsia="仿宋_GB2312"/>
      <w:sz w:val="32"/>
      <w:szCs w:val="21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8">
    <w:name w:val="Normal Indent"/>
    <w:basedOn w:val="1"/>
    <w:qFormat/>
    <w:uiPriority w:val="99"/>
    <w:pPr>
      <w:ind w:firstLine="420" w:firstLineChars="200"/>
    </w:pPr>
  </w:style>
  <w:style w:type="paragraph" w:styleId="9">
    <w:name w:val="annotation text"/>
    <w:basedOn w:val="1"/>
    <w:qFormat/>
    <w:uiPriority w:val="0"/>
    <w:rPr>
      <w:rFonts w:hint="default"/>
      <w:sz w:val="21"/>
      <w:szCs w:val="21"/>
    </w:rPr>
  </w:style>
  <w:style w:type="paragraph" w:styleId="10">
    <w:name w:val="toc 5"/>
    <w:basedOn w:val="1"/>
    <w:next w:val="1"/>
    <w:qFormat/>
    <w:uiPriority w:val="99"/>
    <w:pPr>
      <w:ind w:left="1680" w:leftChars="800"/>
    </w:pPr>
    <w:rPr>
      <w:rFonts w:hAnsi="等线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4">
    <w:name w:val="Body Text First Indent"/>
    <w:basedOn w:val="2"/>
    <w:qFormat/>
    <w:uiPriority w:val="99"/>
    <w:pPr>
      <w:spacing w:after="120"/>
      <w:ind w:firstLine="420" w:firstLineChars="100"/>
    </w:pPr>
    <w:rPr>
      <w:rFonts w:ascii="Arial" w:hAnsi="Arial" w:eastAsia="Arial" w:cs="Arial"/>
      <w:sz w:val="21"/>
      <w:szCs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font1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4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single"/>
    </w:rPr>
  </w:style>
  <w:style w:type="character" w:customStyle="1" w:styleId="21">
    <w:name w:val="font2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22">
    <w:name w:val="font6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Body Text First Indent 21"/>
    <w:basedOn w:val="27"/>
    <w:qFormat/>
    <w:uiPriority w:val="0"/>
  </w:style>
  <w:style w:type="paragraph" w:customStyle="1" w:styleId="27">
    <w:name w:val="Body Text Indent1"/>
    <w:basedOn w:val="1"/>
    <w:qFormat/>
    <w:uiPriority w:val="0"/>
    <w:pPr>
      <w:spacing w:line="360" w:lineRule="auto"/>
      <w:ind w:firstLine="200" w:firstLineChars="200"/>
      <w:textAlignment w:val="baseline"/>
    </w:pPr>
    <w:rPr>
      <w:sz w:val="24"/>
      <w:szCs w:val="24"/>
    </w:rPr>
  </w:style>
  <w:style w:type="paragraph" w:customStyle="1" w:styleId="28">
    <w:name w:val="正文格式"/>
    <w:basedOn w:val="1"/>
    <w:qFormat/>
    <w:uiPriority w:val="0"/>
    <w:pPr>
      <w:ind w:firstLine="640" w:firstLineChars="200"/>
    </w:pPr>
    <w:rPr>
      <w:rFonts w:hint="default"/>
      <w:sz w:val="21"/>
      <w:szCs w:val="21"/>
    </w:rPr>
  </w:style>
  <w:style w:type="paragraph" w:customStyle="1" w:styleId="29">
    <w:name w:val="表格"/>
    <w:basedOn w:val="1"/>
    <w:qFormat/>
    <w:uiPriority w:val="1"/>
    <w:rPr>
      <w:rFonts w:hint="default"/>
      <w:sz w:val="24"/>
      <w:szCs w:val="21"/>
    </w:rPr>
  </w:style>
  <w:style w:type="paragraph" w:styleId="30">
    <w:name w:val="List Paragraph"/>
    <w:basedOn w:val="1"/>
    <w:qFormat/>
    <w:uiPriority w:val="1"/>
    <w:pPr>
      <w:spacing w:before="49"/>
      <w:ind w:left="1653" w:hanging="419"/>
    </w:pPr>
    <w:rPr>
      <w:rFonts w:hint="default" w:eastAsia="KaiTi_GB2312"/>
      <w:sz w:val="21"/>
      <w:szCs w:val="21"/>
    </w:rPr>
  </w:style>
  <w:style w:type="character" w:customStyle="1" w:styleId="31">
    <w:name w:val="font101"/>
    <w:basedOn w:val="17"/>
    <w:qFormat/>
    <w:uiPriority w:val="0"/>
    <w:rPr>
      <w:rFonts w:hint="eastAsia" w:ascii="宋体-简" w:hAnsi="宋体-简" w:eastAsia="宋体-简" w:cs="宋体-简"/>
      <w:i/>
      <w:color w:val="FF0000"/>
      <w:sz w:val="22"/>
      <w:szCs w:val="22"/>
    </w:rPr>
  </w:style>
  <w:style w:type="paragraph" w:customStyle="1" w:styleId="32">
    <w:name w:val="p1"/>
    <w:basedOn w:val="1"/>
    <w:qFormat/>
    <w:uiPriority w:val="0"/>
    <w:pPr>
      <w:jc w:val="left"/>
    </w:pPr>
    <w:rPr>
      <w:rFonts w:hint="eastAsia" w:ascii="PingFang SC" w:hAnsi="PingFang SC" w:eastAsia="PingFang SC" w:cs="PingFang SC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18419</Words>
  <Characters>19141</Characters>
  <Paragraphs>1679</Paragraphs>
  <TotalTime>2</TotalTime>
  <ScaleCrop>false</ScaleCrop>
  <LinksUpToDate>false</LinksUpToDate>
  <CharactersWithSpaces>20063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2024-10-18T08:55:00Z</dcterms:created>
  <dc:creator>greatwall</dc:creator>
  <cp:lastModifiedBy>administrator</cp:lastModifiedBy>
  <cp:lastPrinted>2025-08-08T19:32:00Z</cp:lastPrinted>
  <dcterms:modified xsi:type="dcterms:W3CDTF">2025-08-15T09:39:07Z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e0986e2379014e259a129bdd8d97d9f5_23</vt:lpwstr>
  </property>
  <property fmtid="{D5CDD505-2E9C-101B-9397-08002B2CF9AE}" pid="4" name="KSOTemplateDocerSaveRecord">
    <vt:lpwstr>eyJoZGlkIjoiNTk0M2JmMzljYzgyMGQ1YWQzOTQ0ZjI2ZDM1ZjM5M2IiLCJ1c2VySWQiOiIzOTQyMDAxMjgifQ==</vt:lpwstr>
  </property>
</Properties>
</file>